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D0" w:rsidRPr="003820EB" w:rsidRDefault="00897ED0" w:rsidP="003820EB">
      <w:pPr>
        <w:pStyle w:val="BodyText"/>
        <w:rPr>
          <w:i/>
        </w:rPr>
      </w:pPr>
      <w:r w:rsidRPr="003820EB">
        <w:rPr>
          <w:i/>
        </w:rPr>
        <w:t>Misja I – Inflitracja</w:t>
      </w:r>
      <w:r w:rsidRPr="003820EB">
        <w:rPr>
          <w:i/>
        </w:rPr>
        <w:br/>
      </w:r>
      <w:r w:rsidRPr="003820EB">
        <w:rPr>
          <w:i/>
        </w:rPr>
        <w:br/>
      </w:r>
      <w:r w:rsidR="00F201CB" w:rsidRPr="003820EB">
        <w:rPr>
          <w:i/>
        </w:rPr>
        <w:t xml:space="preserve">                         -</w:t>
      </w:r>
      <w:r w:rsidR="00DE7889" w:rsidRPr="003820EB">
        <w:rPr>
          <w:i/>
        </w:rPr>
        <w:t xml:space="preserve"> </w:t>
      </w:r>
      <w:r w:rsidR="00F201CB" w:rsidRPr="003820EB">
        <w:rPr>
          <w:i/>
        </w:rPr>
        <w:t>Wita</w:t>
      </w:r>
      <w:r w:rsidR="00B00102" w:rsidRPr="003820EB">
        <w:rPr>
          <w:i/>
        </w:rPr>
        <w:t>m</w:t>
      </w:r>
      <w:r w:rsidR="00F201CB" w:rsidRPr="003820EB">
        <w:rPr>
          <w:i/>
        </w:rPr>
        <w:t>,</w:t>
      </w:r>
      <w:r w:rsidR="00DE7889" w:rsidRPr="003820EB">
        <w:rPr>
          <w:i/>
        </w:rPr>
        <w:t xml:space="preserve"> p</w:t>
      </w:r>
      <w:r w:rsidR="00F201CB" w:rsidRPr="003820EB">
        <w:rPr>
          <w:i/>
        </w:rPr>
        <w:t>anowie. Bierzmy się do roboty. Naszym celem jest znajdujący się na pokładzie stacji Lumière de l’avenir dyplomata, podejrzewany przez Wywiad o lobbying. – przez salę przechodzi krótka salwa śmiechu. Dowódca oddz</w:t>
      </w:r>
      <w:r w:rsidR="00757791" w:rsidRPr="003820EB">
        <w:rPr>
          <w:i/>
        </w:rPr>
        <w:t>iału</w:t>
      </w:r>
      <w:r w:rsidR="00F201CB" w:rsidRPr="003820EB">
        <w:rPr>
          <w:i/>
        </w:rPr>
        <w:t xml:space="preserve"> kontynuuje niezrażony – Jak wiemy, lobbying sam w sobie nie jest przestępstwem, Wywiad jednak upiera się</w:t>
      </w:r>
      <w:r w:rsidR="00757791" w:rsidRPr="003820EB">
        <w:rPr>
          <w:i/>
        </w:rPr>
        <w:t xml:space="preserve">, że tutaj chodzi o coś więcej. Okazuje się bowiem, że Ibrahim as-Saud, nasz cel, stał chociażby za likwidacją kontroli biometryczynej na podległych mu posterunkach z powodu „awarii ekwipunku”. Miało to miejsce ponad </w:t>
      </w:r>
      <w:r w:rsidR="00096937" w:rsidRPr="003820EB">
        <w:rPr>
          <w:i/>
        </w:rPr>
        <w:t>72</w:t>
      </w:r>
      <w:r w:rsidR="00757791" w:rsidRPr="003820EB">
        <w:rPr>
          <w:i/>
        </w:rPr>
        <w:t xml:space="preserve"> </w:t>
      </w:r>
      <w:r w:rsidR="00096937" w:rsidRPr="003820EB">
        <w:rPr>
          <w:i/>
        </w:rPr>
        <w:t>godziny</w:t>
      </w:r>
      <w:r w:rsidR="00757791" w:rsidRPr="003820EB">
        <w:rPr>
          <w:i/>
        </w:rPr>
        <w:t xml:space="preserve"> temu, kontrole do dziś nie zostatły wznowione. Pan Saud odpowiedzialny jest także za zerwanie obrad z Ambasador Dią Mareeta. – </w:t>
      </w:r>
      <w:r w:rsidR="00096937" w:rsidRPr="003820EB">
        <w:rPr>
          <w:i/>
        </w:rPr>
        <w:t>Na twarzy Dowdcy</w:t>
      </w:r>
      <w:r w:rsidR="00757791" w:rsidRPr="003820EB">
        <w:rPr>
          <w:i/>
        </w:rPr>
        <w:t xml:space="preserve"> krótko pojawia się ledwo zauważalny </w:t>
      </w:r>
      <w:r w:rsidR="00EB2AF5" w:rsidRPr="003820EB">
        <w:rPr>
          <w:i/>
        </w:rPr>
        <w:t>grymas irytacji</w:t>
      </w:r>
      <w:r w:rsidR="00757791" w:rsidRPr="003820EB">
        <w:rPr>
          <w:i/>
        </w:rPr>
        <w:t xml:space="preserve"> - Opóźniło to oficjalną wymianę danych wywiadowczych. </w:t>
      </w:r>
      <w:r w:rsidR="00096937" w:rsidRPr="003820EB">
        <w:rPr>
          <w:i/>
        </w:rPr>
        <w:t xml:space="preserve">– chwila przerwy - </w:t>
      </w:r>
      <w:r w:rsidR="00757791" w:rsidRPr="003820EB">
        <w:rPr>
          <w:i/>
        </w:rPr>
        <w:t xml:space="preserve">Wiemy dobrze, że nie warto ufać kosmitom, ale jajogłowi upierali się, że </w:t>
      </w:r>
      <w:r w:rsidR="00096937" w:rsidRPr="003820EB">
        <w:rPr>
          <w:i/>
        </w:rPr>
        <w:t>ich dane</w:t>
      </w:r>
      <w:r w:rsidR="00757791" w:rsidRPr="003820EB">
        <w:rPr>
          <w:i/>
        </w:rPr>
        <w:t>, pomimo oczywistych niedomówie</w:t>
      </w:r>
      <w:r w:rsidR="00EB2AF5" w:rsidRPr="003820EB">
        <w:rPr>
          <w:i/>
        </w:rPr>
        <w:t>ń</w:t>
      </w:r>
      <w:r w:rsidR="00757791" w:rsidRPr="003820EB">
        <w:rPr>
          <w:i/>
        </w:rPr>
        <w:t xml:space="preserve"> i kłamstw i tak by się nam przydały.  Starzec, niech Bóg ma go w swojej opiece, uznał, że powody te wystarczą aby wyeliminować as-Sauda. W tej chwili drużyna Alfa unieruchamia systemy obronne stacji i wyłącza większość subrutyn odpowiedzialną za system podtrzymywania życia. As-Saud or</w:t>
      </w:r>
      <w:r w:rsidR="0026264C" w:rsidRPr="003820EB">
        <w:rPr>
          <w:i/>
        </w:rPr>
        <w:t>a</w:t>
      </w:r>
      <w:r w:rsidR="00757791" w:rsidRPr="003820EB">
        <w:rPr>
          <w:i/>
        </w:rPr>
        <w:t xml:space="preserve">z inni cywile na stacji </w:t>
      </w:r>
      <w:r w:rsidR="0026264C" w:rsidRPr="003820EB">
        <w:rPr>
          <w:i/>
        </w:rPr>
        <w:t>znajdują się</w:t>
      </w:r>
      <w:r w:rsidR="00757791" w:rsidRPr="003820EB">
        <w:rPr>
          <w:i/>
        </w:rPr>
        <w:t xml:space="preserve"> w Bezpiecznym </w:t>
      </w:r>
      <w:r w:rsidR="0026264C" w:rsidRPr="003820EB">
        <w:rPr>
          <w:i/>
        </w:rPr>
        <w:t>P</w:t>
      </w:r>
      <w:r w:rsidR="00757791" w:rsidRPr="003820EB">
        <w:rPr>
          <w:i/>
        </w:rPr>
        <w:t>okoju. Mamy się tam dostać i</w:t>
      </w:r>
      <w:r w:rsidR="00096937" w:rsidRPr="003820EB">
        <w:rPr>
          <w:i/>
        </w:rPr>
        <w:t xml:space="preserve"> go</w:t>
      </w:r>
      <w:r w:rsidR="00757791" w:rsidRPr="003820EB">
        <w:rPr>
          <w:i/>
        </w:rPr>
        <w:t xml:space="preserve"> wyeliminować</w:t>
      </w:r>
      <w:r w:rsidR="00096937" w:rsidRPr="003820EB">
        <w:rPr>
          <w:i/>
        </w:rPr>
        <w:t>. Należy z</w:t>
      </w:r>
      <w:r w:rsidR="00971AA2" w:rsidRPr="003820EB">
        <w:rPr>
          <w:i/>
        </w:rPr>
        <w:t>niszcz</w:t>
      </w:r>
      <w:r w:rsidR="00096937" w:rsidRPr="003820EB">
        <w:rPr>
          <w:i/>
        </w:rPr>
        <w:t>yć</w:t>
      </w:r>
      <w:r w:rsidR="00971AA2" w:rsidRPr="003820EB">
        <w:rPr>
          <w:i/>
        </w:rPr>
        <w:t xml:space="preserve"> jego Kostkę</w:t>
      </w:r>
      <w:r w:rsidR="00757791" w:rsidRPr="003820EB">
        <w:rPr>
          <w:i/>
        </w:rPr>
        <w:t>. Resztą cywili mamy się nie przejmować. Jakieś pytania?</w:t>
      </w:r>
      <w:r w:rsidR="0026264C" w:rsidRPr="003820EB">
        <w:rPr>
          <w:i/>
        </w:rPr>
        <w:t xml:space="preserve"> –</w:t>
      </w:r>
      <w:r w:rsidR="00096937" w:rsidRPr="003820EB">
        <w:rPr>
          <w:i/>
        </w:rPr>
        <w:t xml:space="preserve"> </w:t>
      </w:r>
      <w:r w:rsidR="0026264C" w:rsidRPr="003820EB">
        <w:rPr>
          <w:i/>
        </w:rPr>
        <w:t>na sali panuje cisza -</w:t>
      </w:r>
      <w:r w:rsidR="00757791" w:rsidRPr="003820EB">
        <w:rPr>
          <w:i/>
        </w:rPr>
        <w:t xml:space="preserve"> Świetnie, w takim razie do dzieła.</w:t>
      </w:r>
      <w:r w:rsidR="00A6394E" w:rsidRPr="003820EB">
        <w:rPr>
          <w:i/>
        </w:rPr>
        <w:br/>
        <w:t xml:space="preserve">                                                 - 18 Maja 2189,  Sala odpraw krążownika Rabbin bilgelik, System Paradiso.</w:t>
      </w:r>
      <w:r w:rsidR="00174822" w:rsidRPr="003820EB">
        <w:rPr>
          <w:i/>
        </w:rPr>
        <w:br/>
      </w:r>
      <w:r w:rsidR="00F201CB" w:rsidRPr="003820EB">
        <w:rPr>
          <w:i/>
        </w:rPr>
        <w:br/>
      </w:r>
      <w:r w:rsidRPr="003820EB">
        <w:rPr>
          <w:i/>
        </w:rPr>
        <w:t>PUNKTY</w:t>
      </w:r>
    </w:p>
    <w:p w:rsidR="00F9495B" w:rsidRDefault="00897ED0" w:rsidP="003820EB">
      <w:pPr>
        <w:pStyle w:val="BodyText"/>
      </w:pPr>
      <w:r>
        <w:t xml:space="preserve">Grupa operacyjna podejmująca się infiltracji jest niewielka. Siły obydwu graczy wynoszą </w:t>
      </w:r>
      <w:r w:rsidRPr="00897ED0">
        <w:rPr>
          <w:b/>
        </w:rPr>
        <w:t>po 200</w:t>
      </w:r>
      <w:r>
        <w:t xml:space="preserve"> pkt. Można wykupić </w:t>
      </w:r>
      <w:r w:rsidRPr="00897ED0">
        <w:rPr>
          <w:b/>
        </w:rPr>
        <w:t>Operatora</w:t>
      </w:r>
      <w:r>
        <w:t>, który rozpoczyna kampanię z 10 pkt EXP.</w:t>
      </w:r>
      <w:r w:rsidR="003A35E5">
        <w:t xml:space="preserve"> Jeśli brał udział w Kampanii Goldman</w:t>
      </w:r>
      <w:r w:rsidR="00AB2DEC">
        <w:t xml:space="preserve"> lub Dire Foes</w:t>
      </w:r>
      <w:r w:rsidR="003A35E5">
        <w:t xml:space="preserve">, otrzymuje także bezpłatnie umiejętność </w:t>
      </w:r>
      <w:r w:rsidR="003A35E5" w:rsidRPr="003A35E5">
        <w:rPr>
          <w:b/>
        </w:rPr>
        <w:t>Weteran</w:t>
      </w:r>
      <w:r w:rsidR="00EB2AF5">
        <w:rPr>
          <w:b/>
        </w:rPr>
        <w:t xml:space="preserve"> </w:t>
      </w:r>
      <w:r w:rsidR="00EB2AF5">
        <w:t>(Veteran)</w:t>
      </w:r>
      <w:r w:rsidR="00EB2AF5">
        <w:rPr>
          <w:b/>
        </w:rPr>
        <w:t xml:space="preserve">, </w:t>
      </w:r>
      <w:r w:rsidR="00EB2AF5" w:rsidRPr="00EB2AF5">
        <w:t>dającą mu Szósty zmysł, Poziom 2 oraz Odwaga:</w:t>
      </w:r>
      <w:r w:rsidR="00EB2AF5">
        <w:rPr>
          <w:b/>
        </w:rPr>
        <w:t xml:space="preserve"> </w:t>
      </w:r>
      <w:r w:rsidR="00EB2AF5" w:rsidRPr="00EB2AF5">
        <w:t>Aktywny Pomimo Ran</w:t>
      </w:r>
      <w:r w:rsidR="003A35E5" w:rsidRPr="00EB2AF5">
        <w:t xml:space="preserve"> </w:t>
      </w:r>
      <w:r w:rsidR="00EB2AF5">
        <w:t>(V: NWI).</w:t>
      </w:r>
      <w:r w:rsidRPr="00EB2AF5">
        <w:br/>
      </w:r>
      <w:r>
        <w:br/>
        <w:t>ROZSTAWIENIE</w:t>
      </w:r>
      <w:r w:rsidR="00605383">
        <w:br/>
      </w:r>
      <w:r w:rsidR="003D3683">
        <w:br/>
        <w:t xml:space="preserve">Bitwa </w:t>
      </w:r>
      <w:r w:rsidR="00F201CB">
        <w:t>odbywa sie na pokładzie stacji k</w:t>
      </w:r>
      <w:r w:rsidR="003D3683">
        <w:t>osmicznej</w:t>
      </w:r>
      <w:r w:rsidR="003D3683">
        <w:rPr>
          <w:i/>
        </w:rPr>
        <w:t xml:space="preserve">, </w:t>
      </w:r>
      <w:r w:rsidR="003D3683" w:rsidRPr="003D3683">
        <w:t xml:space="preserve">gdzie </w:t>
      </w:r>
      <w:r w:rsidR="007D71FB">
        <w:t>ma miejsce</w:t>
      </w:r>
      <w:r w:rsidR="003D3683" w:rsidRPr="003D3683">
        <w:t xml:space="preserve"> spotkanie</w:t>
      </w:r>
      <w:r w:rsidR="003D3683">
        <w:rPr>
          <w:i/>
        </w:rPr>
        <w:t xml:space="preserve"> </w:t>
      </w:r>
      <w:r w:rsidR="003D3683">
        <w:t>przedstawicieli O-12 i rządów Sfery Ludzkiej.</w:t>
      </w:r>
      <w:r w:rsidR="003D3683">
        <w:br/>
      </w:r>
      <w:r w:rsidR="00605383">
        <w:br/>
        <w:t xml:space="preserve">Na środku stołu znajduje się </w:t>
      </w:r>
      <w:r w:rsidR="00605383" w:rsidRPr="00605383">
        <w:rPr>
          <w:b/>
        </w:rPr>
        <w:t>Pokój Obrad</w:t>
      </w:r>
      <w:r w:rsidR="00605383">
        <w:rPr>
          <w:b/>
        </w:rPr>
        <w:t>. Pokój</w:t>
      </w:r>
      <w:r w:rsidR="00605383">
        <w:t xml:space="preserve"> jest kwadratem o ścianie długości 8 cali. Jest nieskończonej wysokości i blokuje widoczność.</w:t>
      </w:r>
      <w:r w:rsidR="003D3683">
        <w:t xml:space="preserve"> Infiltratorzy i Impersonatorzy</w:t>
      </w:r>
      <w:r w:rsidR="0020769D">
        <w:t xml:space="preserve"> oraz </w:t>
      </w:r>
      <w:r w:rsidR="00EB2AF5">
        <w:t>Rozlokowanie</w:t>
      </w:r>
      <w:r w:rsidR="0020769D">
        <w:t xml:space="preserve"> Zmechanizowan</w:t>
      </w:r>
      <w:r w:rsidR="00EB2AF5">
        <w:t>e</w:t>
      </w:r>
      <w:r w:rsidR="003D3683">
        <w:t xml:space="preserve"> </w:t>
      </w:r>
      <w:r w:rsidR="003D3683" w:rsidRPr="00F9495B">
        <w:rPr>
          <w:b/>
        </w:rPr>
        <w:t>nie mogą</w:t>
      </w:r>
      <w:r w:rsidR="003D3683">
        <w:t xml:space="preserve"> wystawić się wewnątrz Pokoju oraz w </w:t>
      </w:r>
      <w:r w:rsidR="00F9495B">
        <w:t xml:space="preserve">odległości mniejszej niż </w:t>
      </w:r>
      <w:r w:rsidR="003D3683">
        <w:t>8 cali od niego. Drzwi do pokoju</w:t>
      </w:r>
      <w:r w:rsidR="00784051">
        <w:t xml:space="preserve"> znajdują się pośrodku każdej ze ścian i</w:t>
      </w:r>
      <w:r w:rsidR="003D3683">
        <w:t xml:space="preserve"> są </w:t>
      </w:r>
      <w:r w:rsidR="003D3683" w:rsidRPr="00F9495B">
        <w:rPr>
          <w:b/>
        </w:rPr>
        <w:t>zamknięte</w:t>
      </w:r>
      <w:r w:rsidR="003D3683">
        <w:t>.</w:t>
      </w:r>
      <w:r w:rsidR="00174822">
        <w:t xml:space="preserve"> Otwiera się je za pomocą </w:t>
      </w:r>
      <w:r w:rsidR="00174822" w:rsidRPr="00174822">
        <w:rPr>
          <w:b/>
        </w:rPr>
        <w:t>krótkiej umiejętności</w:t>
      </w:r>
      <w:r w:rsidR="00174822">
        <w:t>.</w:t>
      </w:r>
      <w:r w:rsidR="003D3683">
        <w:br/>
      </w:r>
      <w:r w:rsidR="003D3683">
        <w:br/>
      </w:r>
      <w:r>
        <w:t>ZASADY SPECJALNE</w:t>
      </w:r>
      <w:r w:rsidR="003D3683">
        <w:br/>
      </w:r>
      <w:r w:rsidR="00F9495B">
        <w:br/>
      </w:r>
      <w:r w:rsidR="00565700" w:rsidRPr="00565700">
        <w:rPr>
          <w:b/>
          <w:i/>
          <w:u w:val="single"/>
        </w:rPr>
        <w:t>Wirus Y2</w:t>
      </w:r>
      <w:r w:rsidR="000661CE">
        <w:rPr>
          <w:b/>
          <w:i/>
          <w:u w:val="single"/>
        </w:rPr>
        <w:t>,</w:t>
      </w:r>
      <w:r w:rsidR="00565700" w:rsidRPr="00565700">
        <w:rPr>
          <w:b/>
          <w:i/>
          <w:u w:val="single"/>
        </w:rPr>
        <w:t>1K:</w:t>
      </w:r>
      <w:r w:rsidR="00565700">
        <w:t xml:space="preserve"> </w:t>
      </w:r>
      <w:r w:rsidR="00F9495B">
        <w:t>Oddziały uderzeniowe wprowadziły do systemu stacji wirus, który ograniczył dział</w:t>
      </w:r>
      <w:r w:rsidR="00784051">
        <w:t>a</w:t>
      </w:r>
      <w:r w:rsidR="00F9495B">
        <w:t xml:space="preserve">nie systemu podtrzymywania życia. Na całej planszy obowiązują zasady Terenu: Zero-G, traktowanego jako </w:t>
      </w:r>
      <w:r w:rsidR="00F9495B" w:rsidRPr="00F9495B">
        <w:rPr>
          <w:b/>
        </w:rPr>
        <w:t>Teren Trudny</w:t>
      </w:r>
      <w:r w:rsidR="00F9495B">
        <w:rPr>
          <w:rStyle w:val="FootnoteReference"/>
          <w:b/>
        </w:rPr>
        <w:footnoteReference w:id="1"/>
      </w:r>
      <w:r w:rsidR="00F9495B">
        <w:t>.</w:t>
      </w:r>
      <w:r w:rsidR="00784051">
        <w:br/>
      </w:r>
      <w:r w:rsidR="003D3683">
        <w:lastRenderedPageBreak/>
        <w:br/>
      </w:r>
      <w:r w:rsidR="00565700" w:rsidRPr="00565700">
        <w:rPr>
          <w:b/>
          <w:i/>
          <w:u w:val="single"/>
        </w:rPr>
        <w:t>Wróg u bram</w:t>
      </w:r>
      <w:r w:rsidR="00565700">
        <w:t xml:space="preserve">: </w:t>
      </w:r>
      <w:r w:rsidR="003D3683">
        <w:t xml:space="preserve">Na stole znajdują się 2 </w:t>
      </w:r>
      <w:r w:rsidR="003D3683" w:rsidRPr="003D3683">
        <w:rPr>
          <w:b/>
        </w:rPr>
        <w:t>Konsole Dostępu</w:t>
      </w:r>
      <w:r w:rsidR="003D3683">
        <w:t xml:space="preserve">, na linii </w:t>
      </w:r>
      <w:r w:rsidR="00F9495B">
        <w:t>poprowadzonej po środku stołu</w:t>
      </w:r>
      <w:r w:rsidR="003D3683">
        <w:t xml:space="preserve">, 8 cali od prawej i lewej krawędzi stołu. Aby uzyskać dostęp do Pokoju, należy aktywować w kontakcie z podstawką jedną z </w:t>
      </w:r>
      <w:r w:rsidR="003D3683">
        <w:rPr>
          <w:b/>
        </w:rPr>
        <w:t>Konsoli</w:t>
      </w:r>
      <w:r w:rsidR="003D3683">
        <w:t xml:space="preserve">, co umożliwi otwarcie drzwi </w:t>
      </w:r>
      <w:r w:rsidR="003D3683" w:rsidRPr="00F9495B">
        <w:rPr>
          <w:b/>
        </w:rPr>
        <w:t>Pokoju</w:t>
      </w:r>
      <w:r w:rsidR="003D3683">
        <w:t xml:space="preserve">. Dodatkowo, </w:t>
      </w:r>
      <w:r w:rsidR="003D3683" w:rsidRPr="00F9495B">
        <w:rPr>
          <w:b/>
        </w:rPr>
        <w:t>Konsole Dostępu</w:t>
      </w:r>
      <w:r w:rsidR="003D3683">
        <w:t xml:space="preserve"> pozwalają na pozbycie się wirusa  i przywrócenie normalnej graw</w:t>
      </w:r>
      <w:r w:rsidR="00F201CB">
        <w:t>itacji.</w:t>
      </w:r>
      <w:r w:rsidR="00EB2AF5">
        <w:t xml:space="preserve"> Wirusa wgrać można ponownie</w:t>
      </w:r>
      <w:r w:rsidR="00791E58">
        <w:t>, aby przywrócić regułę Teren: Zero-G na całej planszy.</w:t>
      </w:r>
      <w:r w:rsidR="00791E58">
        <w:br/>
      </w:r>
      <w:r w:rsidR="00F9495B">
        <w:br/>
      </w:r>
      <w:r w:rsidR="00565700">
        <w:t xml:space="preserve">Drzwi do pokoju otwiera się za pomocą krótkiej umiejętności </w:t>
      </w:r>
      <w:r w:rsidR="00791E58">
        <w:t xml:space="preserve">w kontakcie z ktorymikolwiek z </w:t>
      </w:r>
      <w:r w:rsidR="00565700">
        <w:t xml:space="preserve">drzwi, co otwiera </w:t>
      </w:r>
      <w:r w:rsidR="00565700" w:rsidRPr="00565700">
        <w:rPr>
          <w:b/>
        </w:rPr>
        <w:t>wszystkie</w:t>
      </w:r>
      <w:r w:rsidR="00565700">
        <w:t xml:space="preserve"> drzwi do pokoju. </w:t>
      </w:r>
      <w:r w:rsidR="00F9495B">
        <w:t>Po otwarciu drzwi w pokoju umieszcza się</w:t>
      </w:r>
      <w:r w:rsidR="00565700">
        <w:t xml:space="preserve"> losowo</w:t>
      </w:r>
      <w:r w:rsidR="00F9495B">
        <w:t xml:space="preserve"> </w:t>
      </w:r>
      <w:r w:rsidR="00784051">
        <w:t xml:space="preserve">4 </w:t>
      </w:r>
      <w:r w:rsidR="00F9495B">
        <w:t>cywili</w:t>
      </w:r>
      <w:r w:rsidR="00784051">
        <w:t xml:space="preserve">, </w:t>
      </w:r>
      <w:r w:rsidR="00791E58">
        <w:t>używając następujących reguł: na środku pokoju kładzie się okrągły wzornik, rzuca się dwiema kostkami, jedności na jednej kości wskazują kierunek a na drugiej odległość. 1 na wzorniku naprzemiennie ku Strefom Rozstawienia graczy. Rzuty wykonujemy</w:t>
      </w:r>
      <w:r w:rsidR="00565700">
        <w:t xml:space="preserve"> pamiętając o tym, że Cywile nie mogą pojawić się poza </w:t>
      </w:r>
      <w:r w:rsidR="00565700">
        <w:rPr>
          <w:b/>
        </w:rPr>
        <w:t>Pokojem</w:t>
      </w:r>
      <w:r w:rsidR="00791E58">
        <w:rPr>
          <w:b/>
        </w:rPr>
        <w:t xml:space="preserve">, </w:t>
      </w:r>
      <w:r w:rsidR="009C413F">
        <w:t xml:space="preserve">skracając </w:t>
      </w:r>
      <w:r w:rsidR="00791E58" w:rsidRPr="00791E58">
        <w:t>niepasujące wyniki</w:t>
      </w:r>
      <w:r w:rsidR="009C413F">
        <w:t xml:space="preserve"> zniesienia</w:t>
      </w:r>
      <w:r w:rsidR="009C413F">
        <w:rPr>
          <w:rStyle w:val="FootnoteReference"/>
        </w:rPr>
        <w:footnoteReference w:id="2"/>
      </w:r>
      <w:r w:rsidR="00F9495B">
        <w:t xml:space="preserve">. </w:t>
      </w:r>
      <w:r w:rsidR="00791E58">
        <w:t xml:space="preserve"> </w:t>
      </w:r>
      <w:r w:rsidR="00F9495B">
        <w:t xml:space="preserve">Aby ocenić, który z cywili jest </w:t>
      </w:r>
      <w:r w:rsidR="00F9495B" w:rsidRPr="00784051">
        <w:rPr>
          <w:b/>
        </w:rPr>
        <w:t>Celem</w:t>
      </w:r>
      <w:r w:rsidR="00784051">
        <w:t xml:space="preserve"> należy zdać test </w:t>
      </w:r>
      <w:r w:rsidR="00791E58">
        <w:t>Wykrycia (</w:t>
      </w:r>
      <w:r w:rsidR="00784051">
        <w:t>WIP</w:t>
      </w:r>
      <w:r w:rsidR="00791E58">
        <w:t>)</w:t>
      </w:r>
      <w:r w:rsidR="00543DBF">
        <w:rPr>
          <w:rStyle w:val="FootnoteReference"/>
        </w:rPr>
        <w:footnoteReference w:id="3"/>
      </w:r>
      <w:r w:rsidR="00784051">
        <w:t xml:space="preserve"> i wykonać rzut kością. Wynik 1-5 oznacza, że to ten konkretny cywil jest naszym </w:t>
      </w:r>
      <w:r w:rsidR="00784051">
        <w:rPr>
          <w:b/>
        </w:rPr>
        <w:t>C</w:t>
      </w:r>
      <w:r w:rsidR="00784051" w:rsidRPr="00784051">
        <w:rPr>
          <w:b/>
        </w:rPr>
        <w:t>elem</w:t>
      </w:r>
      <w:r w:rsidR="00784051">
        <w:t xml:space="preserve">. </w:t>
      </w:r>
      <w:r w:rsidR="00784051">
        <w:rPr>
          <w:b/>
        </w:rPr>
        <w:t>Cel</w:t>
      </w:r>
      <w:r w:rsidR="00784051">
        <w:t xml:space="preserve"> może być różny dla każdego z  graczy.</w:t>
      </w:r>
      <w:r w:rsidR="00565700">
        <w:br/>
      </w:r>
      <w:r w:rsidR="00565700">
        <w:br/>
      </w:r>
      <w:r w:rsidR="00565700" w:rsidRPr="00565700">
        <w:rPr>
          <w:b/>
          <w:i/>
          <w:u w:val="single"/>
        </w:rPr>
        <w:t>Staranne dobieranie celów</w:t>
      </w:r>
      <w:r w:rsidR="00565700">
        <w:rPr>
          <w:b/>
        </w:rPr>
        <w:t xml:space="preserve">: </w:t>
      </w:r>
      <w:r w:rsidR="00565700" w:rsidRPr="00565700">
        <w:t>Spowodowanie śmierci nie-Celu</w:t>
      </w:r>
      <w:r w:rsidR="00565700">
        <w:t xml:space="preserve"> sprawia, że gracz </w:t>
      </w:r>
      <w:r w:rsidR="00565700" w:rsidRPr="00565700">
        <w:rPr>
          <w:b/>
        </w:rPr>
        <w:t>automatycznie przegrywa</w:t>
      </w:r>
      <w:r w:rsidR="00565700">
        <w:t xml:space="preserve"> grę.</w:t>
      </w:r>
      <w:r w:rsidR="003820EB">
        <w:t xml:space="preserve"> </w:t>
      </w:r>
      <w:bookmarkStart w:id="0" w:name="_GoBack"/>
      <w:bookmarkEnd w:id="0"/>
      <w:r w:rsidR="00565700">
        <w:br/>
      </w:r>
      <w:r w:rsidR="00565700">
        <w:br/>
      </w:r>
      <w:r w:rsidR="00565700" w:rsidRPr="00565700">
        <w:rPr>
          <w:b/>
          <w:i/>
          <w:u w:val="single"/>
        </w:rPr>
        <w:t>Specjaliści</w:t>
      </w:r>
      <w:r w:rsidR="00565700" w:rsidRPr="00565700">
        <w:t xml:space="preserve"> - Na potrzeby misji za Specjalistów uznawane są: jednostki </w:t>
      </w:r>
      <w:r w:rsidR="00565700" w:rsidRPr="00565700">
        <w:rPr>
          <w:b/>
        </w:rPr>
        <w:t>Hakerów</w:t>
      </w:r>
      <w:r w:rsidR="00565700" w:rsidRPr="00565700">
        <w:t xml:space="preserve">, </w:t>
      </w:r>
      <w:r w:rsidR="00565700" w:rsidRPr="00565700">
        <w:rPr>
          <w:b/>
        </w:rPr>
        <w:t>Inżynierów</w:t>
      </w:r>
      <w:r w:rsidR="00565700">
        <w:t xml:space="preserve">, </w:t>
      </w:r>
      <w:r w:rsidR="00565700" w:rsidRPr="00565700">
        <w:rPr>
          <w:b/>
        </w:rPr>
        <w:t>Wysunięci obserwatorzy</w:t>
      </w:r>
      <w:r w:rsidR="00565700">
        <w:t xml:space="preserve">, </w:t>
      </w:r>
      <w:r w:rsidR="00565700" w:rsidRPr="00565700">
        <w:rPr>
          <w:b/>
        </w:rPr>
        <w:t>Doktorzy</w:t>
      </w:r>
      <w:r w:rsidR="00565700">
        <w:t xml:space="preserve"> i </w:t>
      </w:r>
      <w:r w:rsidR="00565700" w:rsidRPr="00565700">
        <w:rPr>
          <w:b/>
        </w:rPr>
        <w:t>Paramedycy</w:t>
      </w:r>
      <w:r w:rsidR="00565700">
        <w:t xml:space="preserve"> oraz </w:t>
      </w:r>
      <w:r w:rsidR="00565700" w:rsidRPr="00565700">
        <w:t>jednostki posiadając</w:t>
      </w:r>
      <w:r w:rsidR="00565700">
        <w:t xml:space="preserve">e umiejętność specjalną </w:t>
      </w:r>
      <w:r w:rsidR="00565700" w:rsidRPr="00565700">
        <w:rPr>
          <w:b/>
        </w:rPr>
        <w:t>Łańcuch Dowodzenia</w:t>
      </w:r>
      <w:r w:rsidR="00565700">
        <w:t xml:space="preserve">. </w:t>
      </w:r>
      <w:r w:rsidR="00565700" w:rsidRPr="00565700">
        <w:t xml:space="preserve">Jeśli nie zaznaczono inaczej, cele misji </w:t>
      </w:r>
      <w:r w:rsidR="00565700">
        <w:t>mogą</w:t>
      </w:r>
      <w:r w:rsidR="00565700" w:rsidRPr="00565700">
        <w:t xml:space="preserve"> być wykonywane za pomocą </w:t>
      </w:r>
      <w:r w:rsidR="00387B29">
        <w:t>Wzmaniacza</w:t>
      </w:r>
      <w:r w:rsidR="00C71571">
        <w:t xml:space="preserve"> (Repeater)</w:t>
      </w:r>
      <w:r w:rsidR="00387B29">
        <w:t xml:space="preserve"> </w:t>
      </w:r>
      <w:r w:rsidR="00565700" w:rsidRPr="00565700">
        <w:t>oraz jednostek G:</w:t>
      </w:r>
      <w:r w:rsidR="00791E58">
        <w:t>Sługa</w:t>
      </w:r>
      <w:r w:rsidR="00565700" w:rsidRPr="00565700">
        <w:t>.</w:t>
      </w:r>
      <w:r w:rsidR="00F9495B">
        <w:br/>
      </w:r>
      <w:r w:rsidR="00F9495B">
        <w:br/>
      </w:r>
      <w:r>
        <w:t>CELE MISJI</w:t>
      </w:r>
      <w:r w:rsidR="00784051">
        <w:br/>
      </w:r>
      <w:r w:rsidR="00784051">
        <w:br/>
        <w:t>„Bravo na pozycji”:</w:t>
      </w:r>
      <w:r w:rsidR="00784051">
        <w:br/>
      </w:r>
      <w:r w:rsidR="00791E58">
        <w:t>Zmiana poziomu grawitacji na stacji</w:t>
      </w:r>
      <w:r w:rsidR="00784051">
        <w:t xml:space="preserve">, poprzez wykonanie testu WIP </w:t>
      </w:r>
      <w:r w:rsidR="00565700">
        <w:t xml:space="preserve">przez </w:t>
      </w:r>
      <w:r w:rsidR="00565700" w:rsidRPr="00565700">
        <w:rPr>
          <w:b/>
        </w:rPr>
        <w:t>Specjalistę</w:t>
      </w:r>
      <w:r w:rsidR="00565700">
        <w:t xml:space="preserve"> </w:t>
      </w:r>
      <w:r w:rsidR="00784051">
        <w:t xml:space="preserve">w kontakcie z </w:t>
      </w:r>
      <w:r w:rsidR="00784051" w:rsidRPr="00784051">
        <w:rPr>
          <w:b/>
        </w:rPr>
        <w:t>Konsolą</w:t>
      </w:r>
      <w:r w:rsidR="00784051">
        <w:t xml:space="preserve"> </w:t>
      </w:r>
      <w:r w:rsidR="00784051" w:rsidRPr="00784051">
        <w:rPr>
          <w:b/>
        </w:rPr>
        <w:t>Dostępu</w:t>
      </w:r>
      <w:r w:rsidR="00784051">
        <w:rPr>
          <w:b/>
        </w:rPr>
        <w:t xml:space="preserve">. </w:t>
      </w:r>
      <w:r w:rsidR="00784051" w:rsidRPr="00784051">
        <w:t>Możliwe do zdobycia jednokrotnie przez każdego z graczy</w:t>
      </w:r>
      <w:r w:rsidR="00784051">
        <w:t xml:space="preserve"> – </w:t>
      </w:r>
      <w:r w:rsidR="00D845A4">
        <w:rPr>
          <w:b/>
        </w:rPr>
        <w:t>1 Punkt</w:t>
      </w:r>
      <w:r w:rsidR="00784051" w:rsidRPr="002F1A1C">
        <w:rPr>
          <w:b/>
        </w:rPr>
        <w:t xml:space="preserve"> Zwycięstwa</w:t>
      </w:r>
    </w:p>
    <w:p w:rsidR="00CA4654" w:rsidRDefault="00F9495B" w:rsidP="003820EB">
      <w:pPr>
        <w:pStyle w:val="BodyText"/>
      </w:pPr>
      <w:r>
        <w:t>„System Override”:</w:t>
      </w:r>
      <w:r>
        <w:br/>
      </w:r>
      <w:r w:rsidR="00784051">
        <w:t>Umożliwienie o</w:t>
      </w:r>
      <w:r>
        <w:t>twarci</w:t>
      </w:r>
      <w:r w:rsidR="00784051">
        <w:t>a</w:t>
      </w:r>
      <w:r>
        <w:t xml:space="preserve"> drzwi Pokoju poprzez wykonanie testu WIP</w:t>
      </w:r>
      <w:r w:rsidR="00784051">
        <w:t xml:space="preserve"> - 3</w:t>
      </w:r>
      <w:r>
        <w:t xml:space="preserve"> </w:t>
      </w:r>
      <w:r w:rsidR="00565700">
        <w:t xml:space="preserve">przez </w:t>
      </w:r>
      <w:r w:rsidR="00565700" w:rsidRPr="00565700">
        <w:rPr>
          <w:b/>
        </w:rPr>
        <w:t>Specjalistę</w:t>
      </w:r>
      <w:r w:rsidR="00565700">
        <w:t xml:space="preserve"> </w:t>
      </w:r>
      <w:r>
        <w:t xml:space="preserve">w kontakcie z </w:t>
      </w:r>
      <w:r w:rsidRPr="00F9495B">
        <w:rPr>
          <w:b/>
        </w:rPr>
        <w:t>Konsolą Dostępu</w:t>
      </w:r>
      <w:r w:rsidR="00784051">
        <w:rPr>
          <w:b/>
        </w:rPr>
        <w:t xml:space="preserve">. </w:t>
      </w:r>
      <w:r w:rsidR="00784051">
        <w:t>Możliwe do zdobycia tylko raz, przez jednego z graczy.</w:t>
      </w:r>
      <w:r>
        <w:t xml:space="preserve"> – </w:t>
      </w:r>
      <w:r w:rsidR="00E77CBE">
        <w:rPr>
          <w:b/>
        </w:rPr>
        <w:t>1</w:t>
      </w:r>
      <w:r w:rsidR="00784051" w:rsidRPr="002F1A1C">
        <w:rPr>
          <w:b/>
        </w:rPr>
        <w:t xml:space="preserve"> </w:t>
      </w:r>
      <w:r w:rsidR="00D845A4">
        <w:rPr>
          <w:b/>
        </w:rPr>
        <w:t>Punkt</w:t>
      </w:r>
      <w:r w:rsidRPr="002F1A1C">
        <w:rPr>
          <w:b/>
        </w:rPr>
        <w:t xml:space="preserve"> Zwycięstwa</w:t>
      </w:r>
    </w:p>
    <w:p w:rsidR="002F6143" w:rsidRDefault="00CA4654" w:rsidP="003820EB">
      <w:pPr>
        <w:pStyle w:val="BodyText"/>
      </w:pPr>
      <w:r w:rsidRPr="00B00102">
        <w:t>„</w:t>
      </w:r>
      <w:r>
        <w:t>Atak z zaskoczenia”</w:t>
      </w:r>
      <w:r>
        <w:br/>
        <w:t xml:space="preserve">Wrzucenie do </w:t>
      </w:r>
      <w:r>
        <w:rPr>
          <w:b/>
        </w:rPr>
        <w:t>Pokoju</w:t>
      </w:r>
      <w:r>
        <w:t xml:space="preserve"> granatu dymnego</w:t>
      </w:r>
      <w:r w:rsidR="00474527">
        <w:t>, E/M</w:t>
      </w:r>
      <w:r>
        <w:t xml:space="preserve"> lub grantu błyskowo-hukowego (Smoke/Flash grenades) – </w:t>
      </w:r>
      <w:r w:rsidRPr="00B00102">
        <w:rPr>
          <w:b/>
        </w:rPr>
        <w:t>1 Punkt Zwycięstwa</w:t>
      </w:r>
      <w:r>
        <w:br/>
      </w:r>
      <w:r w:rsidR="00F9495B">
        <w:br/>
      </w:r>
      <w:r w:rsidR="00565700">
        <w:t>„</w:t>
      </w:r>
      <w:r w:rsidR="00784051">
        <w:t>Wchodzimy</w:t>
      </w:r>
      <w:r w:rsidR="00F9495B">
        <w:t>”:</w:t>
      </w:r>
      <w:r w:rsidR="00F9495B">
        <w:br/>
        <w:t xml:space="preserve">Zabicie wyznaczonego </w:t>
      </w:r>
      <w:r w:rsidR="00F9495B" w:rsidRPr="00F9495B">
        <w:rPr>
          <w:b/>
        </w:rPr>
        <w:t>Celu</w:t>
      </w:r>
      <w:r w:rsidR="00F9495B">
        <w:t xml:space="preserve"> </w:t>
      </w:r>
      <w:r w:rsidR="00971AA2">
        <w:t xml:space="preserve">w </w:t>
      </w:r>
      <w:r w:rsidR="00971AA2" w:rsidRPr="00971AA2">
        <w:rPr>
          <w:b/>
        </w:rPr>
        <w:t>walce wręcz</w:t>
      </w:r>
      <w:r w:rsidR="00791E58">
        <w:rPr>
          <w:b/>
        </w:rPr>
        <w:t xml:space="preserve"> </w:t>
      </w:r>
      <w:r w:rsidR="00F9495B">
        <w:t xml:space="preserve">– </w:t>
      </w:r>
      <w:r w:rsidR="00B00102">
        <w:t>4</w:t>
      </w:r>
      <w:r w:rsidR="00F9495B">
        <w:t xml:space="preserve"> Punktów Zwycięstwa</w:t>
      </w:r>
      <w:r w:rsidR="00784051">
        <w:br/>
      </w:r>
      <w:r w:rsidR="00784051">
        <w:br/>
        <w:t>„Głowa Hydry”:</w:t>
      </w:r>
      <w:r w:rsidR="00784051">
        <w:br/>
        <w:t xml:space="preserve">Zabicie </w:t>
      </w:r>
      <w:r w:rsidR="00784051" w:rsidRPr="00565700">
        <w:rPr>
          <w:b/>
        </w:rPr>
        <w:t>porucznika</w:t>
      </w:r>
      <w:r w:rsidR="00784051">
        <w:t xml:space="preserve"> wroga (</w:t>
      </w:r>
      <w:r w:rsidR="00565700">
        <w:t>wystarcza stan nieprzytomny</w:t>
      </w:r>
      <w:r w:rsidR="00784051">
        <w:t xml:space="preserve">) – </w:t>
      </w:r>
      <w:r w:rsidR="00E77CBE">
        <w:rPr>
          <w:b/>
        </w:rPr>
        <w:t>1</w:t>
      </w:r>
      <w:r w:rsidR="00D845A4">
        <w:rPr>
          <w:b/>
        </w:rPr>
        <w:t xml:space="preserve"> Punkt</w:t>
      </w:r>
      <w:r w:rsidR="00784051" w:rsidRPr="002F1A1C">
        <w:rPr>
          <w:b/>
        </w:rPr>
        <w:t xml:space="preserve"> Zwycięstwa</w:t>
      </w:r>
      <w:r w:rsidR="00784051">
        <w:br/>
      </w:r>
      <w:r w:rsidR="00784051">
        <w:lastRenderedPageBreak/>
        <w:br/>
      </w:r>
    </w:p>
    <w:p w:rsidR="00897ED0" w:rsidRDefault="00784051" w:rsidP="003820EB">
      <w:pPr>
        <w:pStyle w:val="BodyText"/>
      </w:pPr>
      <w:r>
        <w:t>„W białych rękawiczkach</w:t>
      </w:r>
      <w:r w:rsidR="003820EB">
        <w:t>”</w:t>
      </w:r>
      <w:r>
        <w:t>:</w:t>
      </w:r>
      <w:r>
        <w:br/>
        <w:t xml:space="preserve">Posiadanie na stole na koniec gry mniej modeli w stanie </w:t>
      </w:r>
      <w:r w:rsidR="002F1A1C">
        <w:t>Nieprzytomny</w:t>
      </w:r>
      <w:r>
        <w:t xml:space="preserve"> niż przeciwnik – </w:t>
      </w:r>
      <w:r w:rsidRPr="002F1A1C">
        <w:rPr>
          <w:b/>
        </w:rPr>
        <w:t>2 Punkty Zwycięstwa</w:t>
      </w:r>
      <w:r w:rsidR="002F6143">
        <w:rPr>
          <w:b/>
        </w:rPr>
        <w:br/>
      </w:r>
      <w:r w:rsidR="002F6143">
        <w:rPr>
          <w:b/>
        </w:rPr>
        <w:br/>
      </w:r>
      <w:r w:rsidR="00897ED0">
        <w:t>KONIEC MISJI</w:t>
      </w:r>
      <w:r>
        <w:br/>
      </w:r>
      <w:r>
        <w:br/>
        <w:t xml:space="preserve">Misja kończy się po </w:t>
      </w:r>
      <w:r w:rsidRPr="00387B29">
        <w:rPr>
          <w:b/>
        </w:rPr>
        <w:t>3 turach</w:t>
      </w:r>
      <w:r>
        <w:t>. Gdy któryś z graczy podlega regułom Odwrotu!, gra kończy się w tej turze, po turach obydwu graczy.</w:t>
      </w:r>
    </w:p>
    <w:p w:rsidR="00897ED0" w:rsidRPr="00F730D2" w:rsidRDefault="00897ED0" w:rsidP="003820EB">
      <w:pPr>
        <w:pStyle w:val="BodyText"/>
      </w:pPr>
      <w:r>
        <w:t>REGUŁY KAMPANII</w:t>
      </w:r>
      <w:r w:rsidR="00565700">
        <w:br/>
      </w:r>
      <w:r w:rsidR="00565700">
        <w:br/>
        <w:t xml:space="preserve">Dla </w:t>
      </w:r>
      <w:r w:rsidR="00565700" w:rsidRPr="00791E58">
        <w:rPr>
          <w:b/>
        </w:rPr>
        <w:t xml:space="preserve">Operatora </w:t>
      </w:r>
      <w:r w:rsidR="00565700">
        <w:t xml:space="preserve">działają normalne zasady z Campaign: Paradiso. Jeśli zginie on i nie powiodą się MEDEVAC oraz CUBEVAC, następny </w:t>
      </w:r>
      <w:r w:rsidR="000332AB">
        <w:t>Operator</w:t>
      </w:r>
      <w:r w:rsidR="00565700">
        <w:t xml:space="preserve"> posiada połowę punktów EXP poprzedniego. Wszel</w:t>
      </w:r>
      <w:r w:rsidR="000F6FF3">
        <w:t>kie oficjalne zasady związane z</w:t>
      </w:r>
      <w:r w:rsidR="00565700">
        <w:t xml:space="preserve"> zamianą zdobytych Punktów Zwycięstwa na EXP z C:Paradiso obowiązują.</w:t>
      </w:r>
      <w:r w:rsidR="000F6FF3">
        <w:t xml:space="preserve"> Można więc także rozwijać tzw. </w:t>
      </w:r>
      <w:r w:rsidR="000F6FF3" w:rsidRPr="000F6FF3">
        <w:rPr>
          <w:b/>
        </w:rPr>
        <w:t>drzewko dowodzenia</w:t>
      </w:r>
      <w:r w:rsidR="000F6FF3">
        <w:t>.</w:t>
      </w:r>
      <w:r w:rsidR="00565700">
        <w:t xml:space="preserve"> Na potrzeby obliczania AVA jednostek, jednostki w stanie Nieprzytomny</w:t>
      </w:r>
      <w:r w:rsidR="00DF69B2">
        <w:t>, jeśli nie zdadzą MEDEVAC i CASEVAC</w:t>
      </w:r>
      <w:r w:rsidR="00791E58">
        <w:t xml:space="preserve"> liczone są jako zabite, natom</w:t>
      </w:r>
      <w:r w:rsidR="00565700">
        <w:t>i</w:t>
      </w:r>
      <w:r w:rsidR="00791E58">
        <w:t>a</w:t>
      </w:r>
      <w:r w:rsidR="000332AB">
        <w:t>st jedn</w:t>
      </w:r>
      <w:r w:rsidR="00565700">
        <w:t>ostki, które uciekły za stołu jako żywe.</w:t>
      </w:r>
      <w:r w:rsidR="001D3F97">
        <w:br/>
      </w:r>
      <w:r w:rsidR="001D3F97">
        <w:br/>
      </w:r>
      <w:r w:rsidR="001D3F97">
        <w:br/>
      </w:r>
      <w:r w:rsidR="008A4B66">
        <w:rPr>
          <w:i/>
        </w:rPr>
        <w:t xml:space="preserve">                          </w:t>
      </w:r>
      <w:r w:rsidR="001D3F97">
        <w:rPr>
          <w:i/>
        </w:rPr>
        <w:t xml:space="preserve">Drodzy widzowie, Marlene ma dla was wiadomość z ostatniej chwili! Na stacji </w:t>
      </w:r>
      <w:r w:rsidR="001D3F97" w:rsidRPr="00F201CB">
        <w:t>Lumière de l’avenir</w:t>
      </w:r>
      <w:r w:rsidR="001D3F97">
        <w:t xml:space="preserve"> </w:t>
      </w:r>
      <w:r w:rsidR="001D3F97" w:rsidRPr="001D3F97">
        <w:rPr>
          <w:i/>
        </w:rPr>
        <w:t xml:space="preserve">miał miejsce </w:t>
      </w:r>
      <w:r w:rsidR="00C94F48">
        <w:rPr>
          <w:i/>
        </w:rPr>
        <w:t xml:space="preserve">perfidny </w:t>
      </w:r>
      <w:r w:rsidR="001D3F97" w:rsidRPr="001D3F97">
        <w:rPr>
          <w:i/>
        </w:rPr>
        <w:t>atak terrorystyczny</w:t>
      </w:r>
      <w:r w:rsidR="001D3F97">
        <w:rPr>
          <w:i/>
        </w:rPr>
        <w:t xml:space="preserve">. Ofiarą padł pan Ibrahim as-Saud, dobroczyńca, filantrop i biznesmen, współfinansujący </w:t>
      </w:r>
      <w:r w:rsidR="001D3F97">
        <w:t xml:space="preserve">Wojny Myrmidonów: Drugie Starcie, </w:t>
      </w:r>
      <w:r w:rsidR="001D3F97">
        <w:rPr>
          <w:i/>
        </w:rPr>
        <w:t>a także wiele tajnych projektów rządowych.  Z żalem muszę was</w:t>
      </w:r>
      <w:r w:rsidR="00C94F48">
        <w:rPr>
          <w:i/>
        </w:rPr>
        <w:t>, kochani,</w:t>
      </w:r>
      <w:r w:rsidR="001D3F97">
        <w:rPr>
          <w:i/>
        </w:rPr>
        <w:t xml:space="preserve"> poinformować, że w trakcie ataku zniszczona została Kostka </w:t>
      </w:r>
      <w:r w:rsidR="00C94F48">
        <w:rPr>
          <w:i/>
        </w:rPr>
        <w:t xml:space="preserve">pana </w:t>
      </w:r>
      <w:r w:rsidR="001D3F97">
        <w:rPr>
          <w:i/>
        </w:rPr>
        <w:t xml:space="preserve">as-Sauda, co w połączeniu z niedawną awarią w </w:t>
      </w:r>
      <w:r w:rsidR="001D3F97" w:rsidRPr="001D3F97">
        <w:t xml:space="preserve">Przechowalni </w:t>
      </w:r>
      <w:r w:rsidR="001D3F97">
        <w:rPr>
          <w:i/>
        </w:rPr>
        <w:t>oznacza, że Resurekcja w tym konkretnym wypadku nie będzie możliwa. Winni ataku zostali zatrzymani przez żandarmów O-12 i oczekują na proces. Chcesz wiedzieć więcej?</w:t>
      </w:r>
      <w:r w:rsidR="00F730D2">
        <w:rPr>
          <w:i/>
        </w:rPr>
        <w:br/>
      </w:r>
      <w:r w:rsidR="00F730D2">
        <w:rPr>
          <w:i/>
        </w:rPr>
        <w:tab/>
      </w:r>
      <w:r w:rsidR="00F730D2">
        <w:rPr>
          <w:i/>
        </w:rPr>
        <w:tab/>
      </w:r>
      <w:r w:rsidR="00F730D2">
        <w:rPr>
          <w:i/>
        </w:rPr>
        <w:tab/>
      </w:r>
      <w:r w:rsidR="00F730D2">
        <w:rPr>
          <w:i/>
        </w:rPr>
        <w:tab/>
      </w:r>
      <w:r w:rsidR="00F730D2">
        <w:rPr>
          <w:i/>
        </w:rPr>
        <w:tab/>
      </w:r>
      <w:r w:rsidR="00F730D2">
        <w:t>-</w:t>
      </w:r>
      <w:r w:rsidR="00A6394E">
        <w:t xml:space="preserve"> </w:t>
      </w:r>
      <w:r w:rsidR="00F730D2">
        <w:t xml:space="preserve">Fragment segmentu wiadomości Kanału 10, 19 </w:t>
      </w:r>
      <w:r w:rsidR="00A6394E">
        <w:t>Maja</w:t>
      </w:r>
      <w:r w:rsidR="00F730D2">
        <w:t xml:space="preserve"> 2189</w:t>
      </w:r>
    </w:p>
    <w:sectPr w:rsidR="00897ED0" w:rsidRPr="00F730D2" w:rsidSect="00425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D3E" w:rsidRDefault="00190D3E" w:rsidP="00F9495B">
      <w:pPr>
        <w:spacing w:after="0" w:line="240" w:lineRule="auto"/>
      </w:pPr>
      <w:r>
        <w:separator/>
      </w:r>
    </w:p>
  </w:endnote>
  <w:endnote w:type="continuationSeparator" w:id="0">
    <w:p w:rsidR="00190D3E" w:rsidRDefault="00190D3E" w:rsidP="00F94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D3E" w:rsidRDefault="00190D3E" w:rsidP="00F9495B">
      <w:pPr>
        <w:spacing w:after="0" w:line="240" w:lineRule="auto"/>
      </w:pPr>
      <w:r>
        <w:separator/>
      </w:r>
    </w:p>
  </w:footnote>
  <w:footnote w:type="continuationSeparator" w:id="0">
    <w:p w:rsidR="00190D3E" w:rsidRDefault="00190D3E" w:rsidP="00F9495B">
      <w:pPr>
        <w:spacing w:after="0" w:line="240" w:lineRule="auto"/>
      </w:pPr>
      <w:r>
        <w:continuationSeparator/>
      </w:r>
    </w:p>
  </w:footnote>
  <w:footnote w:id="1">
    <w:p w:rsidR="00F9495B" w:rsidRDefault="00F9495B" w:rsidP="00F949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66DB" w:rsidRPr="005B66DB">
        <w:t>http://infinitythegame.wikispot.org/Types_of_Terrain</w:t>
      </w:r>
    </w:p>
  </w:footnote>
  <w:footnote w:id="2">
    <w:p w:rsidR="009C413F" w:rsidRDefault="009C413F">
      <w:pPr>
        <w:pStyle w:val="FootnoteText"/>
      </w:pPr>
      <w:r>
        <w:rPr>
          <w:rStyle w:val="FootnoteReference"/>
        </w:rPr>
        <w:footnoteRef/>
      </w:r>
      <w:r>
        <w:t xml:space="preserve"> Oznacza to, że często cywile będą „przytulać się” do ścian Pokoju.</w:t>
      </w:r>
    </w:p>
  </w:footnote>
  <w:footnote w:id="3">
    <w:p w:rsidR="00543DBF" w:rsidRDefault="00543DBF">
      <w:pPr>
        <w:pStyle w:val="FootnoteText"/>
      </w:pPr>
      <w:r>
        <w:rPr>
          <w:rStyle w:val="FootnoteReference"/>
        </w:rPr>
        <w:footnoteRef/>
      </w:r>
      <w:r>
        <w:t xml:space="preserve"> Standardowy test WIP, stosujący wszelkie modyfikatory i mogący być powtórzony.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7ED0"/>
    <w:rsid w:val="000073CD"/>
    <w:rsid w:val="0001356A"/>
    <w:rsid w:val="000332AB"/>
    <w:rsid w:val="00041BEE"/>
    <w:rsid w:val="000661CE"/>
    <w:rsid w:val="00074AE6"/>
    <w:rsid w:val="00096937"/>
    <w:rsid w:val="000F6FF3"/>
    <w:rsid w:val="00142F65"/>
    <w:rsid w:val="00153A71"/>
    <w:rsid w:val="00174822"/>
    <w:rsid w:val="00190D3E"/>
    <w:rsid w:val="001D3F97"/>
    <w:rsid w:val="001F2CAE"/>
    <w:rsid w:val="0020769D"/>
    <w:rsid w:val="00231706"/>
    <w:rsid w:val="0026264C"/>
    <w:rsid w:val="002712F2"/>
    <w:rsid w:val="00294CA7"/>
    <w:rsid w:val="002F1A1C"/>
    <w:rsid w:val="002F6143"/>
    <w:rsid w:val="003820EB"/>
    <w:rsid w:val="00387B29"/>
    <w:rsid w:val="00393957"/>
    <w:rsid w:val="003A35E5"/>
    <w:rsid w:val="003C0829"/>
    <w:rsid w:val="003D3683"/>
    <w:rsid w:val="00425A25"/>
    <w:rsid w:val="00442CB1"/>
    <w:rsid w:val="00474527"/>
    <w:rsid w:val="00543DBF"/>
    <w:rsid w:val="005464F3"/>
    <w:rsid w:val="00552919"/>
    <w:rsid w:val="005550F5"/>
    <w:rsid w:val="00565700"/>
    <w:rsid w:val="0057411F"/>
    <w:rsid w:val="005B66DB"/>
    <w:rsid w:val="00605383"/>
    <w:rsid w:val="00723F8B"/>
    <w:rsid w:val="00757791"/>
    <w:rsid w:val="00784051"/>
    <w:rsid w:val="00791E58"/>
    <w:rsid w:val="007D71FB"/>
    <w:rsid w:val="007D76B4"/>
    <w:rsid w:val="00835493"/>
    <w:rsid w:val="00857CD7"/>
    <w:rsid w:val="00897ED0"/>
    <w:rsid w:val="008A4B66"/>
    <w:rsid w:val="008C1438"/>
    <w:rsid w:val="008C1F24"/>
    <w:rsid w:val="0092565E"/>
    <w:rsid w:val="00967B49"/>
    <w:rsid w:val="00971925"/>
    <w:rsid w:val="00971AA2"/>
    <w:rsid w:val="009C413F"/>
    <w:rsid w:val="00A06FDB"/>
    <w:rsid w:val="00A6394E"/>
    <w:rsid w:val="00AB2DEC"/>
    <w:rsid w:val="00AE4CDD"/>
    <w:rsid w:val="00B00102"/>
    <w:rsid w:val="00B33352"/>
    <w:rsid w:val="00B61618"/>
    <w:rsid w:val="00B909E9"/>
    <w:rsid w:val="00B91548"/>
    <w:rsid w:val="00B93581"/>
    <w:rsid w:val="00BC34EC"/>
    <w:rsid w:val="00BF19A9"/>
    <w:rsid w:val="00C71571"/>
    <w:rsid w:val="00C83903"/>
    <w:rsid w:val="00C94F48"/>
    <w:rsid w:val="00CA4654"/>
    <w:rsid w:val="00D21829"/>
    <w:rsid w:val="00D64820"/>
    <w:rsid w:val="00D81B76"/>
    <w:rsid w:val="00D845A4"/>
    <w:rsid w:val="00DE7889"/>
    <w:rsid w:val="00DF69B2"/>
    <w:rsid w:val="00E15746"/>
    <w:rsid w:val="00E77CBE"/>
    <w:rsid w:val="00EB2AF5"/>
    <w:rsid w:val="00F201CB"/>
    <w:rsid w:val="00F372B3"/>
    <w:rsid w:val="00F43D12"/>
    <w:rsid w:val="00F551DB"/>
    <w:rsid w:val="00F730D2"/>
    <w:rsid w:val="00F9495B"/>
    <w:rsid w:val="00FA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702426-6DF4-4C48-B21D-6412F8DB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949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49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495B"/>
    <w:rPr>
      <w:vertAlign w:val="superscript"/>
    </w:rPr>
  </w:style>
  <w:style w:type="paragraph" w:styleId="BodyText">
    <w:name w:val="Body Text"/>
    <w:basedOn w:val="Normal"/>
    <w:link w:val="BodyTextChar"/>
    <w:uiPriority w:val="99"/>
    <w:unhideWhenUsed/>
    <w:rsid w:val="00382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82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510D1-D82D-45F2-886A-1DE45400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43</cp:revision>
  <dcterms:created xsi:type="dcterms:W3CDTF">2014-01-25T14:56:00Z</dcterms:created>
  <dcterms:modified xsi:type="dcterms:W3CDTF">2014-05-04T11:21:00Z</dcterms:modified>
</cp:coreProperties>
</file>